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南银理财珠联璧合鑫逸稳三个月106期封闭式公募人民币理财产品（YE80106）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YE80106)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6,134,447.43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